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2AF3" w14:textId="4E777554" w:rsidR="009253AF" w:rsidRPr="009253AF" w:rsidRDefault="009253AF" w:rsidP="00753934">
      <w:pPr>
        <w:pStyle w:val="Geenafstand"/>
        <w:rPr>
          <w:b/>
          <w:bCs/>
        </w:rPr>
      </w:pPr>
      <w:r w:rsidRPr="009253AF">
        <w:rPr>
          <w:b/>
          <w:bCs/>
        </w:rPr>
        <w:t>Newline Vega 65 inch</w:t>
      </w:r>
    </w:p>
    <w:p w14:paraId="22738EE9" w14:textId="1E1640EF" w:rsidR="00CD0780" w:rsidRDefault="00CD0780" w:rsidP="00753934">
      <w:pPr>
        <w:pStyle w:val="Geenafstand"/>
      </w:pPr>
      <w:r w:rsidRPr="00CD0780">
        <w:t>Ontdek de Newline Vega 65 i</w:t>
      </w:r>
      <w:r>
        <w:t xml:space="preserve">nch. </w:t>
      </w:r>
      <w:r w:rsidRPr="0079516E">
        <w:t>Een</w:t>
      </w:r>
      <w:r w:rsidR="00386DD9" w:rsidRPr="0079516E">
        <w:t xml:space="preserve"> all-in-one</w:t>
      </w:r>
      <w:r w:rsidRPr="0079516E">
        <w:t xml:space="preserve"> interactief touchscreen met high-end design</w:t>
      </w:r>
      <w:r w:rsidR="00D04162" w:rsidRPr="0079516E">
        <w:t xml:space="preserve"> en ultra slimme bezel. </w:t>
      </w:r>
      <w:r w:rsidR="00E77D4C">
        <w:t>De Newline Vega heeft</w:t>
      </w:r>
      <w:r w:rsidR="004640A8">
        <w:t xml:space="preserve"> een hoogwaardig en stijlvolle uitstraling</w:t>
      </w:r>
      <w:r w:rsidR="000C62BF">
        <w:t>, perfect</w:t>
      </w:r>
      <w:r w:rsidR="004640A8">
        <w:t xml:space="preserve"> voor de zakelijke werkomgeving. </w:t>
      </w:r>
      <w:r w:rsidR="0079516E" w:rsidRPr="0079516E">
        <w:t>De b</w:t>
      </w:r>
      <w:r w:rsidR="0079516E">
        <w:t>elangrijkste kenmerken van de Newline Vega 65 inch zijn:</w:t>
      </w:r>
    </w:p>
    <w:p w14:paraId="02B735BF" w14:textId="77777777" w:rsidR="0079516E" w:rsidRDefault="0079516E" w:rsidP="00753934">
      <w:pPr>
        <w:pStyle w:val="Geenafstand"/>
      </w:pPr>
    </w:p>
    <w:p w14:paraId="089E8AC0" w14:textId="7230B18A" w:rsidR="0079516E" w:rsidRDefault="004640A8" w:rsidP="004640A8">
      <w:pPr>
        <w:pStyle w:val="Geenafstand"/>
      </w:pPr>
      <w:r w:rsidRPr="0044105C">
        <w:rPr>
          <w:rFonts w:ascii="Segoe UI Symbol" w:hAnsi="Segoe UI Symbol" w:cs="Segoe UI Symbol"/>
        </w:rPr>
        <w:t>✓</w:t>
      </w:r>
      <w:r w:rsidRPr="0044105C">
        <w:t xml:space="preserve"> All-in-one touchscreen </w:t>
      </w:r>
      <w:r w:rsidR="0044105C" w:rsidRPr="0044105C">
        <w:t xml:space="preserve">voor </w:t>
      </w:r>
      <w:r w:rsidR="0044105C">
        <w:t>de</w:t>
      </w:r>
      <w:r w:rsidR="0044105C" w:rsidRPr="0044105C">
        <w:t xml:space="preserve"> hybride werk</w:t>
      </w:r>
      <w:r w:rsidR="0044105C">
        <w:t>omgeving</w:t>
      </w:r>
      <w:r w:rsidRPr="0044105C">
        <w:br/>
      </w:r>
      <w:r w:rsidRPr="0044105C">
        <w:rPr>
          <w:rFonts w:ascii="Segoe UI Symbol" w:hAnsi="Segoe UI Symbol" w:cs="Segoe UI Symbol"/>
        </w:rPr>
        <w:t>✓</w:t>
      </w:r>
      <w:r w:rsidRPr="0044105C">
        <w:t xml:space="preserve"> </w:t>
      </w:r>
      <w:r w:rsidR="0099577A">
        <w:t>Ingebouwd geluidssysteem, microfoon en camera</w:t>
      </w:r>
      <w:r w:rsidRPr="0044105C">
        <w:br/>
      </w:r>
      <w:r w:rsidRPr="0044105C">
        <w:rPr>
          <w:rFonts w:ascii="Segoe UI Symbol" w:hAnsi="Segoe UI Symbol" w:cs="Segoe UI Symbol"/>
        </w:rPr>
        <w:t>✓</w:t>
      </w:r>
      <w:r w:rsidRPr="0044105C">
        <w:t xml:space="preserve"> </w:t>
      </w:r>
      <w:r w:rsidR="00631061">
        <w:t>Optical bonding gecertificeerd en PCAP</w:t>
      </w:r>
      <w:r w:rsidR="00551349">
        <w:t xml:space="preserve"> </w:t>
      </w:r>
      <w:r w:rsidR="00631061">
        <w:t>touch</w:t>
      </w:r>
      <w:r w:rsidR="006D374D">
        <w:t xml:space="preserve"> </w:t>
      </w:r>
      <w:r w:rsidR="00631061">
        <w:t>technologie</w:t>
      </w:r>
    </w:p>
    <w:p w14:paraId="6402ADB2" w14:textId="77777777" w:rsidR="00631061" w:rsidRDefault="00631061" w:rsidP="004640A8">
      <w:pPr>
        <w:pStyle w:val="Geenafstand"/>
      </w:pPr>
    </w:p>
    <w:p w14:paraId="6D4BDA54" w14:textId="780D45D0" w:rsidR="00631061" w:rsidRDefault="00631061" w:rsidP="004640A8">
      <w:pPr>
        <w:pStyle w:val="Geenafstand"/>
      </w:pPr>
      <w:r>
        <w:t>Hieronder is de uitgebreide productomschrijving van de Newline Vega 65 inch inclusief de productspecificaties te vinden.</w:t>
      </w:r>
    </w:p>
    <w:p w14:paraId="0EC0C1E3" w14:textId="77777777" w:rsidR="00631061" w:rsidRDefault="00631061" w:rsidP="004640A8">
      <w:pPr>
        <w:pStyle w:val="Geenafstand"/>
      </w:pPr>
    </w:p>
    <w:p w14:paraId="4CF7156C" w14:textId="6C7A3DFC" w:rsidR="00631061" w:rsidRPr="0044105C" w:rsidRDefault="00631061" w:rsidP="004640A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600B4543" w14:textId="53E0ECAE" w:rsidR="00CD0780" w:rsidRDefault="00594F6C" w:rsidP="00753934">
      <w:pPr>
        <w:pStyle w:val="Geenafstand"/>
      </w:pPr>
      <w:r>
        <w:t>De Newline Vega</w:t>
      </w:r>
      <w:r w:rsidR="00DA34C5">
        <w:t xml:space="preserve"> 65 inch</w:t>
      </w:r>
      <w:r>
        <w:t xml:space="preserve"> </w:t>
      </w:r>
      <w:r w:rsidR="00F8071B">
        <w:t>is he</w:t>
      </w:r>
      <w:r w:rsidR="00DA34C5">
        <w:t xml:space="preserve">t vooruitstrevendste touchscreen uit de complete Newline reeks. </w:t>
      </w:r>
      <w:r w:rsidR="00305BE3">
        <w:t>De high-end</w:t>
      </w:r>
      <w:r w:rsidR="001D594C">
        <w:t xml:space="preserve"> oplossing zorgt voor </w:t>
      </w:r>
      <w:r w:rsidR="00486797">
        <w:t xml:space="preserve">een meeslepende AV-ervaring en </w:t>
      </w:r>
      <w:r w:rsidR="00933E75">
        <w:t>excellente samenwerkingen.</w:t>
      </w:r>
      <w:r w:rsidR="00907318">
        <w:t xml:space="preserve"> De </w:t>
      </w:r>
      <w:r w:rsidR="00E21793">
        <w:t>bezel van het scherm</w:t>
      </w:r>
      <w:r w:rsidR="007E0214">
        <w:t xml:space="preserve"> is 3mm en geeft de Newline Vega de juiste uitstraling voor in een zakelijke omgeving. </w:t>
      </w:r>
      <w:r w:rsidR="005F6C6A">
        <w:t>De geïntegreerde PCAP</w:t>
      </w:r>
      <w:r w:rsidR="006D374D">
        <w:t>-</w:t>
      </w:r>
      <w:r w:rsidR="005F6C6A">
        <w:t xml:space="preserve">technologie </w:t>
      </w:r>
      <w:r w:rsidR="00983646">
        <w:t xml:space="preserve">zorgt voor een </w:t>
      </w:r>
      <w:r w:rsidR="0089062F">
        <w:t>aanraak- en schrijfervaring van wereldklasse.</w:t>
      </w:r>
    </w:p>
    <w:p w14:paraId="0D1C3697" w14:textId="77777777" w:rsidR="006B63C3" w:rsidRDefault="006B63C3" w:rsidP="00753934">
      <w:pPr>
        <w:pStyle w:val="Geenafstand"/>
      </w:pPr>
    </w:p>
    <w:p w14:paraId="1D7FC328" w14:textId="3BFC9984" w:rsidR="006B63C3" w:rsidRPr="00E77D4C" w:rsidRDefault="006B63C3" w:rsidP="00753934">
      <w:pPr>
        <w:pStyle w:val="Geenafstand"/>
        <w:rPr>
          <w:b/>
          <w:bCs/>
        </w:rPr>
      </w:pPr>
      <w:r w:rsidRPr="00E77D4C">
        <w:rPr>
          <w:b/>
          <w:bCs/>
        </w:rPr>
        <w:t>Android 11</w:t>
      </w:r>
      <w:r w:rsidR="0015409C">
        <w:rPr>
          <w:b/>
          <w:bCs/>
        </w:rPr>
        <w:t>,</w:t>
      </w:r>
      <w:r w:rsidR="009E598D">
        <w:rPr>
          <w:b/>
          <w:bCs/>
        </w:rPr>
        <w:t xml:space="preserve"> Wi-Fi 6</w:t>
      </w:r>
      <w:r w:rsidR="0015409C">
        <w:rPr>
          <w:b/>
          <w:bCs/>
        </w:rPr>
        <w:t xml:space="preserve"> en Bluetooth 5.0</w:t>
      </w:r>
    </w:p>
    <w:p w14:paraId="670EE03C" w14:textId="6B01AE60" w:rsidR="0089062F" w:rsidRDefault="006B63C3" w:rsidP="00753934">
      <w:pPr>
        <w:pStyle w:val="Geenafstand"/>
      </w:pPr>
      <w:r w:rsidRPr="006B63C3">
        <w:t>De Newline Vega 65 inch is vo</w:t>
      </w:r>
      <w:r>
        <w:t>orzien van</w:t>
      </w:r>
      <w:r w:rsidR="001E346B">
        <w:t xml:space="preserve"> een</w:t>
      </w:r>
      <w:r>
        <w:t xml:space="preserve"> Android 11</w:t>
      </w:r>
      <w:r w:rsidR="001E346B">
        <w:t xml:space="preserve"> besturingssysteem</w:t>
      </w:r>
      <w:r>
        <w:t xml:space="preserve">. Android 11 </w:t>
      </w:r>
      <w:r w:rsidR="00B7140B">
        <w:t>is velliger, beter en sneller dan ooit.</w:t>
      </w:r>
      <w:r w:rsidR="001E346B">
        <w:t xml:space="preserve"> </w:t>
      </w:r>
      <w:r w:rsidR="00267786">
        <w:t>Beveiliging staat centraal bij het Android 11 besturingssysteem</w:t>
      </w:r>
      <w:r w:rsidR="0099215F">
        <w:t xml:space="preserve"> en dus </w:t>
      </w:r>
      <w:r w:rsidR="00DA22B8">
        <w:t xml:space="preserve">ook bij </w:t>
      </w:r>
      <w:r w:rsidR="0099215F">
        <w:t>de Newline Vega</w:t>
      </w:r>
      <w:r w:rsidR="00267786">
        <w:t xml:space="preserve">. </w:t>
      </w:r>
      <w:r w:rsidR="00DA22B8">
        <w:t xml:space="preserve">De ingebouwde Wi-Fi 6 biedt meer capaciteit, </w:t>
      </w:r>
      <w:r w:rsidR="00E562DD">
        <w:t>efficiëntie</w:t>
      </w:r>
      <w:r w:rsidR="00DA22B8">
        <w:t xml:space="preserve"> en presta</w:t>
      </w:r>
      <w:r w:rsidR="00E562DD">
        <w:t>ties voor geavanceerde connectiviteit.</w:t>
      </w:r>
      <w:r w:rsidR="00A066B2">
        <w:t xml:space="preserve"> </w:t>
      </w:r>
      <w:r w:rsidR="00DF7805">
        <w:t xml:space="preserve">Gecombineerd met de </w:t>
      </w:r>
      <w:r w:rsidR="00A37594">
        <w:t xml:space="preserve">Bluetooth 5.0 is de Newline Vega </w:t>
      </w:r>
      <w:r w:rsidR="00015125">
        <w:t>gemaakt voor flexibele aansluitmogelijkheden.</w:t>
      </w:r>
    </w:p>
    <w:p w14:paraId="23A82CDC" w14:textId="77777777" w:rsidR="00725B18" w:rsidRDefault="00725B18" w:rsidP="00753934">
      <w:pPr>
        <w:pStyle w:val="Geenafstand"/>
      </w:pPr>
    </w:p>
    <w:p w14:paraId="3EC0F889" w14:textId="6FDAC1B0" w:rsidR="00725B18" w:rsidRPr="00E77D4C" w:rsidRDefault="006849C0" w:rsidP="00753934">
      <w:pPr>
        <w:pStyle w:val="Geenafstand"/>
        <w:rPr>
          <w:b/>
          <w:bCs/>
        </w:rPr>
      </w:pPr>
      <w:r w:rsidRPr="00E77D4C">
        <w:rPr>
          <w:b/>
          <w:bCs/>
        </w:rPr>
        <w:t>All-in-one oplossing</w:t>
      </w:r>
    </w:p>
    <w:p w14:paraId="3B7B7B4B" w14:textId="1F7A5587" w:rsidR="0089062F" w:rsidRDefault="006849C0" w:rsidP="00753934">
      <w:pPr>
        <w:pStyle w:val="Geenafstand"/>
      </w:pPr>
      <w:r w:rsidRPr="006849C0">
        <w:t>De Newline Vega is ontw</w:t>
      </w:r>
      <w:r>
        <w:t>orpen met het oog op de zakelijke vergaderruimte. De Newline Vega</w:t>
      </w:r>
      <w:r w:rsidR="008177E1">
        <w:t xml:space="preserve"> 65 inch</w:t>
      </w:r>
      <w:r>
        <w:t xml:space="preserve"> is voorzien van een 4K groothoekcamera, 8 micr</w:t>
      </w:r>
      <w:r w:rsidR="00464775">
        <w:t>ofoons-array en een krachtig geluidssysteem inclusief subwoofer. De optical bonding technol</w:t>
      </w:r>
      <w:r w:rsidR="006D374D">
        <w:t>ogie gecombineerd met de PCAP-technologie</w:t>
      </w:r>
      <w:r w:rsidR="00E66E7C">
        <w:t xml:space="preserve"> zorgen voor een hoog gebruiksgemak. Introduceer de Newline Vega binnen uw organisatie en </w:t>
      </w:r>
      <w:r w:rsidR="000F010F">
        <w:t xml:space="preserve">breng vergaderingen, videoconferenties of samenwerkingssessies naar een hoger niveau. </w:t>
      </w:r>
    </w:p>
    <w:p w14:paraId="0B14EA94" w14:textId="77777777" w:rsidR="000F010F" w:rsidRDefault="000F010F" w:rsidP="00753934">
      <w:pPr>
        <w:pStyle w:val="Geenafstand"/>
      </w:pPr>
    </w:p>
    <w:p w14:paraId="604C9C90" w14:textId="297236DD" w:rsidR="000F010F" w:rsidRPr="00551349" w:rsidRDefault="00551349" w:rsidP="00753934">
      <w:pPr>
        <w:pStyle w:val="Geenafstand"/>
        <w:rPr>
          <w:b/>
          <w:bCs/>
        </w:rPr>
      </w:pPr>
      <w:r w:rsidRPr="00551349">
        <w:rPr>
          <w:b/>
          <w:bCs/>
        </w:rPr>
        <w:t>PCAP touch technologie</w:t>
      </w:r>
    </w:p>
    <w:p w14:paraId="27258071" w14:textId="0290D05A" w:rsidR="00154B06" w:rsidRDefault="00AA6967" w:rsidP="00753934">
      <w:pPr>
        <w:pStyle w:val="Geenafstand"/>
      </w:pPr>
      <w:r>
        <w:t xml:space="preserve">PCAP touch technologie staat bekend om de ultieme precisie </w:t>
      </w:r>
      <w:r w:rsidR="00DF7B1B">
        <w:t xml:space="preserve">en intuïtiviteit. </w:t>
      </w:r>
      <w:r>
        <w:t xml:space="preserve"> </w:t>
      </w:r>
      <w:r w:rsidR="006A57F6">
        <w:t>Gecombineerd met de optical bonding technologie ervaren gebruikers een papierachtige schrijfervaring met de Newline Vega.</w:t>
      </w:r>
      <w:r w:rsidR="004B582C">
        <w:t xml:space="preserve"> Daarnaast heeft de Newline Vega een brede kijkhoek, geen verblinding en levendige kleuren.</w:t>
      </w:r>
      <w:r w:rsidR="008177E1">
        <w:t xml:space="preserve"> Een excellente toevoeging aan iedere zakelijke ruimte.</w:t>
      </w:r>
    </w:p>
    <w:p w14:paraId="78FFB042" w14:textId="77777777" w:rsidR="00063E7A" w:rsidRDefault="00063E7A" w:rsidP="00753934">
      <w:pPr>
        <w:pStyle w:val="Geenafstand"/>
      </w:pPr>
    </w:p>
    <w:p w14:paraId="7CC500AE" w14:textId="084A505D" w:rsidR="00063E7A" w:rsidRPr="00063E7A" w:rsidRDefault="00063E7A" w:rsidP="00753934">
      <w:pPr>
        <w:pStyle w:val="Geenafstand"/>
        <w:rPr>
          <w:b/>
          <w:bCs/>
        </w:rPr>
      </w:pPr>
      <w:r w:rsidRPr="00063E7A">
        <w:rPr>
          <w:b/>
          <w:bCs/>
        </w:rPr>
        <w:t>Newline Interactief Ecosysteem</w:t>
      </w:r>
    </w:p>
    <w:p w14:paraId="105F7C5B" w14:textId="03648C75" w:rsidR="00CD0780" w:rsidRPr="006849C0" w:rsidRDefault="00350E5A" w:rsidP="00753934">
      <w:pPr>
        <w:pStyle w:val="Geenafstand"/>
      </w:pPr>
      <w:r>
        <w:t xml:space="preserve">Het Newline Vega touchscreen is voorzien van een geheel vernieuwd ecosysteem. Het ecosysteem is voorzien van </w:t>
      </w:r>
      <w:r w:rsidR="005E7C8F">
        <w:t>software die gebruikers helpt het display optimaal te benutten. Supersnel videoconferenties opzetten, concept mapping gebruiken voor</w:t>
      </w:r>
      <w:r w:rsidR="00DF20BD">
        <w:t xml:space="preserve"> een</w:t>
      </w:r>
      <w:r w:rsidR="005E7C8F">
        <w:t xml:space="preserve"> brainstormsessie, een eigen apparaat aansluiten of het delen van content vanaf een eigen device behoort allemaal tot de mogelijkheden.</w:t>
      </w:r>
    </w:p>
    <w:p w14:paraId="1E6FCB14" w14:textId="77777777" w:rsidR="00553DFF" w:rsidRDefault="00553DFF" w:rsidP="00553DFF">
      <w:pPr>
        <w:pStyle w:val="Geenafstand"/>
      </w:pPr>
    </w:p>
    <w:p w14:paraId="1C407992" w14:textId="77777777" w:rsidR="00932D20" w:rsidRDefault="00553DFF" w:rsidP="00553DFF">
      <w:pPr>
        <w:pStyle w:val="Geenafstand"/>
        <w:rPr>
          <w:b/>
          <w:bCs/>
          <w:lang w:val="en-US"/>
        </w:rPr>
      </w:pPr>
      <w:r w:rsidRPr="00553DFF">
        <w:rPr>
          <w:b/>
          <w:bCs/>
          <w:lang w:val="en-US"/>
        </w:rPr>
        <w:t>Plug-and-play mogelijkheden</w:t>
      </w:r>
    </w:p>
    <w:p w14:paraId="0F2DE03B" w14:textId="47BBD4E6" w:rsidR="00753934" w:rsidRDefault="0000310E" w:rsidP="00015125">
      <w:pPr>
        <w:pStyle w:val="Geenafstand"/>
      </w:pPr>
      <w:r w:rsidRPr="0000310E">
        <w:t xml:space="preserve">Door middel van een USB-C verbinding kunnen gegevens, audio, video, stroom en aanraking direct getransporteerd worden. </w:t>
      </w:r>
      <w:r w:rsidR="00E564FF">
        <w:t>Het direct aansluiten en/of loskoppelen van een eigen appara</w:t>
      </w:r>
      <w:r w:rsidR="00026067">
        <w:t>at</w:t>
      </w:r>
      <w:r w:rsidR="00770F91">
        <w:t xml:space="preserve"> kan zonder gedoe. </w:t>
      </w:r>
      <w:r w:rsidR="007A195B">
        <w:t>De Newline Vega is voorzien van twee USB-C-poorten</w:t>
      </w:r>
      <w:r w:rsidR="009E598D">
        <w:t>.</w:t>
      </w:r>
    </w:p>
    <w:p w14:paraId="2FFE8800" w14:textId="0969EA62" w:rsidR="006B63C3" w:rsidRPr="00015125" w:rsidRDefault="00000000">
      <w:hyperlink r:id="rId7" w:history="1">
        <w:r w:rsidR="006B63C3" w:rsidRPr="00015125">
          <w:rPr>
            <w:rStyle w:val="Hyperlink"/>
          </w:rPr>
          <w:t>https://www.youtube.com/watch?v=ILixnb7E2Zs</w:t>
        </w:r>
      </w:hyperlink>
      <w:r w:rsidR="006B63C3" w:rsidRPr="00015125">
        <w:t xml:space="preserve"> </w:t>
      </w:r>
    </w:p>
    <w:sectPr w:rsidR="006B63C3" w:rsidRPr="0001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F"/>
    <w:rsid w:val="0000310E"/>
    <w:rsid w:val="00015125"/>
    <w:rsid w:val="00026067"/>
    <w:rsid w:val="00063E7A"/>
    <w:rsid w:val="000771D9"/>
    <w:rsid w:val="000C266C"/>
    <w:rsid w:val="000C62BF"/>
    <w:rsid w:val="000F010F"/>
    <w:rsid w:val="0015409C"/>
    <w:rsid w:val="00154B06"/>
    <w:rsid w:val="001B012F"/>
    <w:rsid w:val="001D594C"/>
    <w:rsid w:val="001E346B"/>
    <w:rsid w:val="00267786"/>
    <w:rsid w:val="0027067F"/>
    <w:rsid w:val="00305BE3"/>
    <w:rsid w:val="00350E5A"/>
    <w:rsid w:val="00386DD9"/>
    <w:rsid w:val="0044105C"/>
    <w:rsid w:val="004640A8"/>
    <w:rsid w:val="00464775"/>
    <w:rsid w:val="00486797"/>
    <w:rsid w:val="004B582C"/>
    <w:rsid w:val="00551349"/>
    <w:rsid w:val="00553DFF"/>
    <w:rsid w:val="005848F5"/>
    <w:rsid w:val="00594F6C"/>
    <w:rsid w:val="005E7C8F"/>
    <w:rsid w:val="005F6C6A"/>
    <w:rsid w:val="00631061"/>
    <w:rsid w:val="006849C0"/>
    <w:rsid w:val="006A57F6"/>
    <w:rsid w:val="006B63C3"/>
    <w:rsid w:val="006D374D"/>
    <w:rsid w:val="006F06D1"/>
    <w:rsid w:val="00725B18"/>
    <w:rsid w:val="00753934"/>
    <w:rsid w:val="00770F91"/>
    <w:rsid w:val="0079516E"/>
    <w:rsid w:val="007A195B"/>
    <w:rsid w:val="007E0214"/>
    <w:rsid w:val="008177E1"/>
    <w:rsid w:val="00835D32"/>
    <w:rsid w:val="0089062F"/>
    <w:rsid w:val="00907318"/>
    <w:rsid w:val="009253AF"/>
    <w:rsid w:val="00932D20"/>
    <w:rsid w:val="00933E75"/>
    <w:rsid w:val="00983646"/>
    <w:rsid w:val="0099215F"/>
    <w:rsid w:val="0099577A"/>
    <w:rsid w:val="009E598D"/>
    <w:rsid w:val="00A066B2"/>
    <w:rsid w:val="00A22940"/>
    <w:rsid w:val="00A37594"/>
    <w:rsid w:val="00AA0596"/>
    <w:rsid w:val="00AA6967"/>
    <w:rsid w:val="00B7140B"/>
    <w:rsid w:val="00CD0780"/>
    <w:rsid w:val="00D04162"/>
    <w:rsid w:val="00DA22B8"/>
    <w:rsid w:val="00DA34C5"/>
    <w:rsid w:val="00DF20BD"/>
    <w:rsid w:val="00DF7805"/>
    <w:rsid w:val="00DF7B1B"/>
    <w:rsid w:val="00E21793"/>
    <w:rsid w:val="00E562DD"/>
    <w:rsid w:val="00E564FF"/>
    <w:rsid w:val="00E66E7C"/>
    <w:rsid w:val="00E77D4C"/>
    <w:rsid w:val="00F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FAF8"/>
  <w15:chartTrackingRefBased/>
  <w15:docId w15:val="{D26AA7BB-80F7-463B-A07E-984F89FC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393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B63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6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ILixnb7E2Z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bc5df-0b85-4e76-838c-dbd8f2b3b9a2">
      <Terms xmlns="http://schemas.microsoft.com/office/infopath/2007/PartnerControls"/>
    </lcf76f155ced4ddcb4097134ff3c332f>
    <TaxCatchAll xmlns="d1a60309-7b3d-4ef1-a4f8-6a0bdee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3A9AAF24E6D49B2A435BACB07CD5E" ma:contentTypeVersion="14" ma:contentTypeDescription="Een nieuw document maken." ma:contentTypeScope="" ma:versionID="cf9fac590ff20404573696313680be86">
  <xsd:schema xmlns:xsd="http://www.w3.org/2001/XMLSchema" xmlns:xs="http://www.w3.org/2001/XMLSchema" xmlns:p="http://schemas.microsoft.com/office/2006/metadata/properties" xmlns:ns2="05abc5df-0b85-4e76-838c-dbd8f2b3b9a2" xmlns:ns3="d1a60309-7b3d-4ef1-a4f8-6a0bdee8ba26" targetNamespace="http://schemas.microsoft.com/office/2006/metadata/properties" ma:root="true" ma:fieldsID="d1d570f77002c1cf23c01075553eaee1" ns2:_="" ns3:_="">
    <xsd:import namespace="05abc5df-0b85-4e76-838c-dbd8f2b3b9a2"/>
    <xsd:import namespace="d1a60309-7b3d-4ef1-a4f8-6a0bdee8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c5df-0b85-4e76-838c-dbd8f2b3b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d0e0632b-9b5a-4bb4-9837-33abf0cd5d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60309-7b3d-4ef1-a4f8-6a0bdee8ba2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8d4f5c8-5ea8-4fdd-b388-9d247e14fe76}" ma:internalName="TaxCatchAll" ma:showField="CatchAllData" ma:web="d1a60309-7b3d-4ef1-a4f8-6a0bdee8ba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20CD1-B238-4BA9-BE86-D88F1680D79C}">
  <ds:schemaRefs>
    <ds:schemaRef ds:uri="http://schemas.microsoft.com/office/2006/metadata/properties"/>
    <ds:schemaRef ds:uri="http://schemas.microsoft.com/office/infopath/2007/PartnerControls"/>
    <ds:schemaRef ds:uri="05abc5df-0b85-4e76-838c-dbd8f2b3b9a2"/>
    <ds:schemaRef ds:uri="d1a60309-7b3d-4ef1-a4f8-6a0bdee8ba26"/>
  </ds:schemaRefs>
</ds:datastoreItem>
</file>

<file path=customXml/itemProps2.xml><?xml version="1.0" encoding="utf-8"?>
<ds:datastoreItem xmlns:ds="http://schemas.openxmlformats.org/officeDocument/2006/customXml" ds:itemID="{8B5D3436-1280-4DAB-AE76-1D18F84B1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C0379-C2C6-4E3B-B3C3-232124E26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bc5df-0b85-4e76-838c-dbd8f2b3b9a2"/>
    <ds:schemaRef ds:uri="d1a60309-7b3d-4ef1-a4f8-6a0bdee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Remark | JBS multimedia</dc:creator>
  <cp:keywords/>
  <dc:description/>
  <cp:lastModifiedBy>Lindsay Remark | JBS multimedia</cp:lastModifiedBy>
  <cp:revision>70</cp:revision>
  <dcterms:created xsi:type="dcterms:W3CDTF">2022-11-03T13:00:00Z</dcterms:created>
  <dcterms:modified xsi:type="dcterms:W3CDTF">2022-11-07T13:27:00Z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0x01010052D3A9AAF24E6D49B2A435BACB07CD5E</vt:lpwstr>
  </property>
  <property fmtid="{D5CDD505-2E9C-101B-9397-08002B2CF9AE}" pid="3" name="MediaServiceImageTags">
    <vt:lpwstr/>
  </property>
</Properties>
</file>